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9B1" w:rsidRDefault="001E39B1" w:rsidP="001E39B1">
      <w:pPr>
        <w:rPr>
          <w:rFonts w:ascii="Times New Roman" w:hAnsi="Times New Roman" w:cs="Times New Roman"/>
          <w:sz w:val="28"/>
          <w:szCs w:val="28"/>
        </w:rPr>
      </w:pPr>
    </w:p>
    <w:p w:rsidR="001E39B1" w:rsidRDefault="001E39B1" w:rsidP="001E39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  <w:r>
        <w:rPr>
          <w:rFonts w:ascii="Times New Roman" w:hAnsi="Times New Roman" w:cs="Times New Roman"/>
          <w:b/>
          <w:sz w:val="28"/>
          <w:szCs w:val="28"/>
        </w:rPr>
        <w:br/>
        <w:t>БАКЛАНСКОЕ СЕЛЬСКОЕ ПОСЕЛЕНИЕ</w:t>
      </w:r>
    </w:p>
    <w:p w:rsidR="001E39B1" w:rsidRDefault="001E39B1" w:rsidP="001E39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1E39B1" w:rsidRDefault="001E39B1" w:rsidP="001E39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 О Т О К О Л</w:t>
      </w:r>
    </w:p>
    <w:p w:rsidR="001E39B1" w:rsidRDefault="001E39B1" w:rsidP="001E39B1">
      <w:pPr>
        <w:pStyle w:val="a3"/>
        <w:spacing w:after="0" w:line="240" w:lineRule="auto"/>
        <w:ind w:left="0" w:firstLine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проведения публичных слушаний по проекту бюджета </w:t>
      </w:r>
    </w:p>
    <w:p w:rsidR="001E39B1" w:rsidRDefault="001E39B1" w:rsidP="001E39B1">
      <w:pPr>
        <w:pStyle w:val="a3"/>
        <w:spacing w:after="0" w:line="240" w:lineRule="auto"/>
        <w:ind w:left="0" w:firstLine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 «Бакланское сельское поселение» Почепского района </w:t>
      </w:r>
    </w:p>
    <w:p w:rsidR="001E39B1" w:rsidRDefault="001E39B1" w:rsidP="001E39B1">
      <w:pPr>
        <w:pStyle w:val="a3"/>
        <w:spacing w:after="0" w:line="240" w:lineRule="auto"/>
        <w:ind w:left="0" w:firstLine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Брянской области</w:t>
      </w:r>
    </w:p>
    <w:p w:rsidR="001E39B1" w:rsidRDefault="001E39B1" w:rsidP="001E39B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r w:rsidR="00D8456C">
        <w:rPr>
          <w:rFonts w:ascii="Times New Roman" w:hAnsi="Times New Roman" w:cs="Times New Roman"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_» </w:t>
      </w:r>
      <w:r w:rsidR="00424D91">
        <w:rPr>
          <w:rFonts w:ascii="Times New Roman" w:hAnsi="Times New Roman" w:cs="Times New Roman"/>
          <w:sz w:val="24"/>
          <w:szCs w:val="24"/>
        </w:rPr>
        <w:t>июня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424D9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E39B1" w:rsidRDefault="001E39B1" w:rsidP="001E39B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E39B1" w:rsidRDefault="001E39B1" w:rsidP="001E3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39B1" w:rsidRDefault="001E39B1" w:rsidP="001E3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актовый зал Бакланского дома культуры, с. Баклань.</w:t>
      </w:r>
    </w:p>
    <w:p w:rsidR="001E39B1" w:rsidRDefault="001E39B1" w:rsidP="001E3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1</w:t>
      </w:r>
      <w:r w:rsidR="00424D9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-00 час. </w:t>
      </w:r>
    </w:p>
    <w:p w:rsidR="001E39B1" w:rsidRDefault="001E39B1" w:rsidP="001E3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Присутствуют члены оргкомитета:</w:t>
      </w:r>
    </w:p>
    <w:p w:rsidR="001E39B1" w:rsidRDefault="001E39B1" w:rsidP="001E3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Жевнерович А.О.    – председатель оргкомитета;</w:t>
      </w: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Н.В. Коваленко</w:t>
      </w:r>
      <w:r>
        <w:rPr>
          <w:rFonts w:ascii="Times New Roman" w:hAnsi="Times New Roman" w:cs="Times New Roman"/>
          <w:sz w:val="26"/>
          <w:szCs w:val="26"/>
        </w:rPr>
        <w:tab/>
        <w:t xml:space="preserve"> – член оргкомитета;</w:t>
      </w: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Е.Н.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Бардашевич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– член оргкомитета.</w:t>
      </w:r>
    </w:p>
    <w:p w:rsidR="001E39B1" w:rsidRDefault="001E39B1" w:rsidP="001E3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39B1" w:rsidRDefault="001E39B1" w:rsidP="001E3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Присутствует: </w:t>
      </w:r>
      <w:r w:rsidR="00424D91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жител</w:t>
      </w:r>
      <w:r w:rsidR="00424D91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Бакланского сельского поселения.</w:t>
      </w:r>
    </w:p>
    <w:p w:rsidR="001E39B1" w:rsidRDefault="001E39B1" w:rsidP="001E3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39B1" w:rsidRDefault="001E39B1" w:rsidP="001E39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  ДНЯ:</w:t>
      </w:r>
    </w:p>
    <w:p w:rsidR="001E39B1" w:rsidRDefault="001E39B1" w:rsidP="001E3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39B1" w:rsidRDefault="001E39B1" w:rsidP="001E39B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424D91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24D91">
        <w:rPr>
          <w:rFonts w:ascii="Times New Roman" w:hAnsi="Times New Roman" w:cs="Times New Roman"/>
          <w:sz w:val="26"/>
          <w:szCs w:val="26"/>
        </w:rPr>
        <w:t>исполнении</w:t>
      </w:r>
      <w:r>
        <w:rPr>
          <w:rFonts w:ascii="Times New Roman" w:hAnsi="Times New Roman" w:cs="Times New Roman"/>
          <w:sz w:val="26"/>
          <w:szCs w:val="26"/>
        </w:rPr>
        <w:t xml:space="preserve"> бюджета МО «Бакланское сельское поселение» Почепского муниципального района Брянской области </w:t>
      </w:r>
      <w:r w:rsidR="00424D91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а 202</w:t>
      </w:r>
      <w:r w:rsidR="00424D91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год (информация А.О. Жевнеровича).</w:t>
      </w:r>
    </w:p>
    <w:p w:rsidR="001E39B1" w:rsidRDefault="001E39B1" w:rsidP="001E39B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1E39B1" w:rsidRDefault="001E39B1" w:rsidP="001E39B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F2F47">
        <w:rPr>
          <w:rFonts w:ascii="Times New Roman" w:hAnsi="Times New Roman" w:cs="Times New Roman"/>
          <w:b/>
          <w:sz w:val="26"/>
          <w:szCs w:val="26"/>
        </w:rPr>
        <w:t>Решили</w:t>
      </w:r>
      <w:r>
        <w:rPr>
          <w:rFonts w:ascii="Times New Roman" w:hAnsi="Times New Roman" w:cs="Times New Roman"/>
          <w:sz w:val="26"/>
          <w:szCs w:val="26"/>
        </w:rPr>
        <w:t>: Повестку дня публичных слушаний утвердить.</w:t>
      </w:r>
    </w:p>
    <w:p w:rsidR="001E39B1" w:rsidRDefault="001E39B1" w:rsidP="001E39B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Выступили</w:t>
      </w:r>
      <w:r w:rsidRPr="00FF2F47">
        <w:rPr>
          <w:rFonts w:ascii="Times New Roman" w:hAnsi="Times New Roman" w:cs="Times New Roman"/>
          <w:sz w:val="26"/>
          <w:szCs w:val="26"/>
        </w:rPr>
        <w:t>:</w:t>
      </w:r>
    </w:p>
    <w:p w:rsidR="00773D59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А.О. Жевнерович – председатель оргкомитета, сообщил, что информация о</w:t>
      </w:r>
      <w:r w:rsidR="00773D59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73D59">
        <w:rPr>
          <w:rFonts w:ascii="Times New Roman" w:hAnsi="Times New Roman" w:cs="Times New Roman"/>
          <w:sz w:val="26"/>
          <w:szCs w:val="26"/>
        </w:rPr>
        <w:t xml:space="preserve">исполнении </w:t>
      </w:r>
      <w:r>
        <w:rPr>
          <w:rFonts w:ascii="Times New Roman" w:hAnsi="Times New Roman" w:cs="Times New Roman"/>
          <w:sz w:val="26"/>
          <w:szCs w:val="26"/>
        </w:rPr>
        <w:t xml:space="preserve">бюджета МО «Бакланское сельское поселение» Почепского муниципального района Брянской области </w:t>
      </w:r>
      <w:r w:rsidR="00773D59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а 202</w:t>
      </w:r>
      <w:r w:rsidR="00773D59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год, рассматриваемая на публичных слушаниях, была опубликована на сайте администрации Бакланского сельского поселения для обсуждения, ознакомления и участия жителей поселения в публичных слушаниях по данному важному для населения вопросу. </w:t>
      </w:r>
      <w:proofErr w:type="gramEnd"/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 жители имели возможность </w:t>
      </w:r>
      <w:r w:rsidR="00773D59">
        <w:rPr>
          <w:rFonts w:ascii="Times New Roman" w:hAnsi="Times New Roman" w:cs="Times New Roman"/>
          <w:sz w:val="26"/>
          <w:szCs w:val="26"/>
        </w:rPr>
        <w:t xml:space="preserve">ознакомиться </w:t>
      </w:r>
      <w:r>
        <w:rPr>
          <w:rFonts w:ascii="Times New Roman" w:hAnsi="Times New Roman" w:cs="Times New Roman"/>
          <w:sz w:val="26"/>
          <w:szCs w:val="26"/>
        </w:rPr>
        <w:t xml:space="preserve">с проектом </w:t>
      </w:r>
      <w:r w:rsidR="00773D59">
        <w:rPr>
          <w:rFonts w:ascii="Times New Roman" w:hAnsi="Times New Roman" w:cs="Times New Roman"/>
          <w:sz w:val="26"/>
          <w:szCs w:val="26"/>
        </w:rPr>
        <w:t xml:space="preserve">решения об исполнения </w:t>
      </w:r>
      <w:r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773D59">
        <w:rPr>
          <w:rFonts w:ascii="Times New Roman" w:hAnsi="Times New Roman" w:cs="Times New Roman"/>
          <w:sz w:val="26"/>
          <w:szCs w:val="26"/>
        </w:rPr>
        <w:t>за 2020 год</w:t>
      </w:r>
      <w:r>
        <w:rPr>
          <w:rFonts w:ascii="Times New Roman" w:hAnsi="Times New Roman" w:cs="Times New Roman"/>
          <w:sz w:val="26"/>
          <w:szCs w:val="26"/>
        </w:rPr>
        <w:t xml:space="preserve">. За период ознакомления с проектом </w:t>
      </w:r>
      <w:r w:rsidR="00773D59">
        <w:rPr>
          <w:rFonts w:ascii="Times New Roman" w:hAnsi="Times New Roman" w:cs="Times New Roman"/>
          <w:sz w:val="26"/>
          <w:szCs w:val="26"/>
        </w:rPr>
        <w:t xml:space="preserve">решения об исполнении </w:t>
      </w:r>
      <w:r>
        <w:rPr>
          <w:rFonts w:ascii="Times New Roman" w:hAnsi="Times New Roman" w:cs="Times New Roman"/>
          <w:sz w:val="26"/>
          <w:szCs w:val="26"/>
        </w:rPr>
        <w:t>бюджета МО «Бакланское сельское поселение» Почепского муниципа</w:t>
      </w:r>
      <w:r w:rsidR="00773D59">
        <w:rPr>
          <w:rFonts w:ascii="Times New Roman" w:hAnsi="Times New Roman" w:cs="Times New Roman"/>
          <w:sz w:val="26"/>
          <w:szCs w:val="26"/>
        </w:rPr>
        <w:t>льного района Брянской области з</w:t>
      </w:r>
      <w:r>
        <w:rPr>
          <w:rFonts w:ascii="Times New Roman" w:hAnsi="Times New Roman" w:cs="Times New Roman"/>
          <w:sz w:val="26"/>
          <w:szCs w:val="26"/>
        </w:rPr>
        <w:t>а 202</w:t>
      </w:r>
      <w:r w:rsidR="00773D59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год ни устных, ни письменных замечаний и предложений в Бакланскую сельскую администрацию не поступило.</w:t>
      </w: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проведения слушаний был создан организационный комитет в составе 3 человек, это:</w:t>
      </w: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А.О. Жевнерович – председатель оргкомитета;</w:t>
      </w: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Н.В. Коваленко</w:t>
      </w:r>
      <w:r>
        <w:rPr>
          <w:rFonts w:ascii="Times New Roman" w:hAnsi="Times New Roman" w:cs="Times New Roman"/>
          <w:sz w:val="26"/>
          <w:szCs w:val="26"/>
        </w:rPr>
        <w:tab/>
        <w:t>– член оргкомитета;</w:t>
      </w: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Е.Н.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Бардашевич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– член оргкомитета.</w:t>
      </w: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39B1" w:rsidRPr="00FF2F47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Е.Н.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Бардашевич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ведущий специалист Бакланской сельской администрации предложила ознакомиться, рассмотреть и утвердить проект </w:t>
      </w:r>
      <w:r w:rsidR="00006FB1">
        <w:rPr>
          <w:rFonts w:ascii="Times New Roman" w:hAnsi="Times New Roman" w:cs="Times New Roman"/>
          <w:sz w:val="26"/>
          <w:szCs w:val="26"/>
        </w:rPr>
        <w:t xml:space="preserve">решения об исполнении </w:t>
      </w:r>
      <w:r>
        <w:rPr>
          <w:rFonts w:ascii="Times New Roman" w:hAnsi="Times New Roman" w:cs="Times New Roman"/>
          <w:sz w:val="26"/>
          <w:szCs w:val="26"/>
        </w:rPr>
        <w:t xml:space="preserve">бюджета МО «Бакланское сельское поселение» </w:t>
      </w:r>
      <w:r w:rsidR="00006FB1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а 202</w:t>
      </w:r>
      <w:r w:rsidR="00006FB1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год в целом:</w:t>
      </w:r>
    </w:p>
    <w:p w:rsidR="00424D91" w:rsidRPr="00424D91" w:rsidRDefault="00424D91" w:rsidP="00424D91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424D91">
        <w:rPr>
          <w:rFonts w:ascii="Times New Roman" w:hAnsi="Times New Roman" w:cs="Times New Roman"/>
          <w:sz w:val="26"/>
          <w:szCs w:val="26"/>
        </w:rPr>
        <w:t xml:space="preserve">Утвердить отчет об исполнении местного бюджета за 2020 год по доходам в сумме 2 591 196,64 рублей, по расходам в сумме 2 419 534,77 рублей с </w:t>
      </w:r>
      <w:proofErr w:type="spellStart"/>
      <w:r w:rsidRPr="00424D91">
        <w:rPr>
          <w:rFonts w:ascii="Times New Roman" w:hAnsi="Times New Roman" w:cs="Times New Roman"/>
          <w:sz w:val="26"/>
          <w:szCs w:val="26"/>
        </w:rPr>
        <w:t>профицитом</w:t>
      </w:r>
      <w:proofErr w:type="spellEnd"/>
      <w:r w:rsidRPr="00424D91">
        <w:rPr>
          <w:rFonts w:ascii="Times New Roman" w:hAnsi="Times New Roman" w:cs="Times New Roman"/>
          <w:sz w:val="26"/>
          <w:szCs w:val="26"/>
        </w:rPr>
        <w:t xml:space="preserve"> бюджета в сумме 171 661,87 рублей и со следующими показателями:</w:t>
      </w:r>
    </w:p>
    <w:p w:rsidR="00424D91" w:rsidRPr="00424D91" w:rsidRDefault="00424D91" w:rsidP="00424D91">
      <w:pPr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:rsidR="00424D91" w:rsidRPr="00424D91" w:rsidRDefault="00424D91" w:rsidP="00424D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4D91">
        <w:rPr>
          <w:rFonts w:ascii="Times New Roman" w:hAnsi="Times New Roman" w:cs="Times New Roman"/>
          <w:sz w:val="26"/>
          <w:szCs w:val="26"/>
        </w:rPr>
        <w:t xml:space="preserve">          1) доходов бюджета Бакланского сельского поселения Почепского муниципального района Брянской области за 2020 год по кодам классификации доходов бюджета согласно Приложению № 1;</w:t>
      </w:r>
    </w:p>
    <w:p w:rsidR="00424D91" w:rsidRPr="00424D91" w:rsidRDefault="00424D91" w:rsidP="00424D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4D91">
        <w:rPr>
          <w:rFonts w:ascii="Times New Roman" w:hAnsi="Times New Roman" w:cs="Times New Roman"/>
          <w:sz w:val="26"/>
          <w:szCs w:val="26"/>
        </w:rPr>
        <w:t xml:space="preserve">          2) расходов бюджета Бакланского сельского поселения Почепского муниципального района Брянской области за 2020 год по ведомственной структуре расходов бюджета согласно Приложению № 2;</w:t>
      </w:r>
    </w:p>
    <w:p w:rsidR="00424D91" w:rsidRPr="00424D91" w:rsidRDefault="00424D91" w:rsidP="00424D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4D91">
        <w:rPr>
          <w:rFonts w:ascii="Times New Roman" w:hAnsi="Times New Roman" w:cs="Times New Roman"/>
          <w:sz w:val="26"/>
          <w:szCs w:val="26"/>
        </w:rPr>
        <w:t xml:space="preserve">          3) расходов бюджета Бакланского сельского поселения Почепского муниципального района Брянской области за 2020 год по разделам и подразделам классификации расходов бюджета согласно Приложению № 3;</w:t>
      </w:r>
    </w:p>
    <w:p w:rsidR="00424D91" w:rsidRPr="00424D91" w:rsidRDefault="00424D91" w:rsidP="00424D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4D91">
        <w:rPr>
          <w:rFonts w:ascii="Times New Roman" w:hAnsi="Times New Roman" w:cs="Times New Roman"/>
          <w:sz w:val="26"/>
          <w:szCs w:val="26"/>
        </w:rPr>
        <w:t xml:space="preserve">          4) источников финансирования дефицита Бакланского сельского поселения Почепского муниципального района Брянской области по кодам </w:t>
      </w:r>
      <w:proofErr w:type="gramStart"/>
      <w:r w:rsidRPr="00424D91">
        <w:rPr>
          <w:rFonts w:ascii="Times New Roman" w:hAnsi="Times New Roman" w:cs="Times New Roman"/>
          <w:sz w:val="26"/>
          <w:szCs w:val="26"/>
        </w:rPr>
        <w:t>классификации источников финансирования дефицита бюджета</w:t>
      </w:r>
      <w:proofErr w:type="gramEnd"/>
      <w:r w:rsidRPr="00424D91">
        <w:rPr>
          <w:rFonts w:ascii="Times New Roman" w:hAnsi="Times New Roman" w:cs="Times New Roman"/>
          <w:sz w:val="26"/>
          <w:szCs w:val="26"/>
        </w:rPr>
        <w:t xml:space="preserve"> за  2020 год согласно Приложению № 4</w:t>
      </w:r>
      <w:r w:rsidR="00006FB1">
        <w:rPr>
          <w:rFonts w:ascii="Times New Roman" w:hAnsi="Times New Roman" w:cs="Times New Roman"/>
          <w:sz w:val="26"/>
          <w:szCs w:val="26"/>
        </w:rPr>
        <w:t>.</w:t>
      </w: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Выступил: А.О. Жевнерович – председатель оргкомитета и предложил утвердить проект </w:t>
      </w:r>
      <w:r w:rsidR="00006FB1">
        <w:rPr>
          <w:rFonts w:ascii="Times New Roman" w:hAnsi="Times New Roman" w:cs="Times New Roman"/>
          <w:sz w:val="26"/>
          <w:szCs w:val="26"/>
        </w:rPr>
        <w:t xml:space="preserve">решения об исполнении </w:t>
      </w:r>
      <w:r>
        <w:rPr>
          <w:rFonts w:ascii="Times New Roman" w:hAnsi="Times New Roman" w:cs="Times New Roman"/>
          <w:sz w:val="26"/>
          <w:szCs w:val="26"/>
        </w:rPr>
        <w:t xml:space="preserve">бюджета МО «Бакланское сельское поселение» </w:t>
      </w:r>
      <w:r w:rsidR="00006FB1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а 202</w:t>
      </w:r>
      <w:r w:rsidR="00006FB1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год в целом.</w:t>
      </w: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Предложений и дополнений не поступило.</w:t>
      </w: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голосовании по проекту бюджета Бакланского сельского поселения Почепского района Брянской области приняли участие </w:t>
      </w:r>
      <w:r w:rsidR="0075663F">
        <w:rPr>
          <w:rFonts w:ascii="Times New Roman" w:hAnsi="Times New Roman" w:cs="Times New Roman"/>
          <w:sz w:val="26"/>
          <w:szCs w:val="26"/>
        </w:rPr>
        <w:t>29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75663F">
        <w:rPr>
          <w:rFonts w:ascii="Times New Roman" w:hAnsi="Times New Roman" w:cs="Times New Roman"/>
          <w:sz w:val="26"/>
          <w:szCs w:val="26"/>
        </w:rPr>
        <w:t>двадцать девять</w:t>
      </w:r>
      <w:r>
        <w:rPr>
          <w:rFonts w:ascii="Times New Roman" w:hAnsi="Times New Roman" w:cs="Times New Roman"/>
          <w:sz w:val="26"/>
          <w:szCs w:val="26"/>
        </w:rPr>
        <w:t>) жител</w:t>
      </w:r>
      <w:r w:rsidR="0075663F">
        <w:rPr>
          <w:rFonts w:ascii="Times New Roman" w:hAnsi="Times New Roman" w:cs="Times New Roman"/>
          <w:sz w:val="26"/>
          <w:szCs w:val="26"/>
        </w:rPr>
        <w:t>ей</w:t>
      </w:r>
      <w:r>
        <w:rPr>
          <w:rFonts w:ascii="Times New Roman" w:hAnsi="Times New Roman" w:cs="Times New Roman"/>
          <w:sz w:val="26"/>
          <w:szCs w:val="26"/>
        </w:rPr>
        <w:t xml:space="preserve"> Бакланского сельского поселения.</w:t>
      </w: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 голосования: «За»  -  единогласно;</w:t>
      </w: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«Против» - 0 (ноль); «Воздержалось» - 0 (ноль).</w:t>
      </w: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– единогласно.</w:t>
      </w:r>
    </w:p>
    <w:p w:rsidR="0075663F" w:rsidRDefault="0075663F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39B1" w:rsidRPr="0075663F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5663F">
        <w:rPr>
          <w:rFonts w:ascii="Times New Roman" w:hAnsi="Times New Roman" w:cs="Times New Roman"/>
          <w:b/>
          <w:sz w:val="26"/>
          <w:szCs w:val="26"/>
        </w:rPr>
        <w:t>По итогам голосования</w:t>
      </w: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РЕШИЛИ:</w:t>
      </w: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Проект </w:t>
      </w:r>
      <w:r w:rsidR="0075663F">
        <w:rPr>
          <w:rFonts w:ascii="Times New Roman" w:hAnsi="Times New Roman" w:cs="Times New Roman"/>
          <w:sz w:val="26"/>
          <w:szCs w:val="26"/>
        </w:rPr>
        <w:t xml:space="preserve">решения об исполнении </w:t>
      </w:r>
      <w:r>
        <w:rPr>
          <w:rFonts w:ascii="Times New Roman" w:hAnsi="Times New Roman" w:cs="Times New Roman"/>
          <w:sz w:val="26"/>
          <w:szCs w:val="26"/>
        </w:rPr>
        <w:t xml:space="preserve">бюджета МО «Бакланское сельское поселение» </w:t>
      </w:r>
      <w:r w:rsidR="0075663F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а 202</w:t>
      </w:r>
      <w:r w:rsidR="0075663F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год утвердить.</w:t>
      </w:r>
    </w:p>
    <w:p w:rsidR="001E39B1" w:rsidRDefault="001E39B1" w:rsidP="001E39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Проект </w:t>
      </w:r>
      <w:r w:rsidR="0075663F">
        <w:rPr>
          <w:rFonts w:ascii="Times New Roman" w:hAnsi="Times New Roman" w:cs="Times New Roman"/>
          <w:sz w:val="26"/>
          <w:szCs w:val="26"/>
        </w:rPr>
        <w:t xml:space="preserve">решения об исполнении </w:t>
      </w:r>
      <w:r>
        <w:rPr>
          <w:rFonts w:ascii="Times New Roman" w:hAnsi="Times New Roman" w:cs="Times New Roman"/>
          <w:sz w:val="26"/>
          <w:szCs w:val="26"/>
        </w:rPr>
        <w:t xml:space="preserve">бюджета МО «Бакланское сельское поселение» </w:t>
      </w:r>
      <w:r w:rsidR="0075663F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а 202</w:t>
      </w:r>
      <w:r w:rsidR="0075663F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год вынести на рассмотрение Совета народных депутатов Бакланского сельского поселения, Почепского района, Брянской области для последующего утверждения.</w:t>
      </w:r>
    </w:p>
    <w:p w:rsidR="001E39B1" w:rsidRDefault="001E39B1" w:rsidP="001E39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39B1" w:rsidRDefault="001E39B1" w:rsidP="001E39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39B1" w:rsidRDefault="001E39B1" w:rsidP="001E39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39B1" w:rsidRDefault="001E39B1" w:rsidP="001E39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собрания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А.О. Жевнерович</w:t>
      </w:r>
    </w:p>
    <w:p w:rsidR="001E39B1" w:rsidRDefault="001E39B1" w:rsidP="001E3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39B1" w:rsidRDefault="001E39B1" w:rsidP="001E3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7AC1" w:rsidRDefault="001E39B1" w:rsidP="005363BF">
      <w:pPr>
        <w:spacing w:after="0" w:line="24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>Секретарь публичных слушаний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Н.В. Коваленко</w:t>
      </w:r>
    </w:p>
    <w:sectPr w:rsidR="00FA7AC1" w:rsidSect="00FA7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516E"/>
    <w:multiLevelType w:val="hybridMultilevel"/>
    <w:tmpl w:val="79CADB24"/>
    <w:lvl w:ilvl="0" w:tplc="04F222F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E35F3F"/>
    <w:multiLevelType w:val="hybridMultilevel"/>
    <w:tmpl w:val="EFDEC31C"/>
    <w:lvl w:ilvl="0" w:tplc="A350E3D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39B1"/>
    <w:rsid w:val="00006FB1"/>
    <w:rsid w:val="0017365D"/>
    <w:rsid w:val="001E39B1"/>
    <w:rsid w:val="00424D91"/>
    <w:rsid w:val="005363BF"/>
    <w:rsid w:val="0075663F"/>
    <w:rsid w:val="00773D59"/>
    <w:rsid w:val="00D8456C"/>
    <w:rsid w:val="00FA7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9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597</Words>
  <Characters>3409</Characters>
  <Application>Microsoft Office Word</Application>
  <DocSecurity>0</DocSecurity>
  <Lines>28</Lines>
  <Paragraphs>7</Paragraphs>
  <ScaleCrop>false</ScaleCrop>
  <Company>Microsoft</Company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Тераком</dc:creator>
  <cp:lastModifiedBy>Тераком</cp:lastModifiedBy>
  <cp:revision>7</cp:revision>
  <dcterms:created xsi:type="dcterms:W3CDTF">2021-05-31T13:08:00Z</dcterms:created>
  <dcterms:modified xsi:type="dcterms:W3CDTF">2021-06-22T13:36:00Z</dcterms:modified>
</cp:coreProperties>
</file>